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A3F8" w14:textId="77777777" w:rsidR="00F13A3C" w:rsidRDefault="00F13A3C" w:rsidP="00DA7835">
      <w:pPr>
        <w:spacing w:after="0" w:line="360" w:lineRule="auto"/>
        <w:jc w:val="right"/>
        <w:rPr>
          <w:kern w:val="0"/>
          <w14:ligatures w14:val="none"/>
        </w:rPr>
      </w:pPr>
    </w:p>
    <w:p w14:paraId="566CC99F" w14:textId="72A12C8A" w:rsidR="00DA7835" w:rsidRPr="00946923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14:ligatures w14:val="none"/>
        </w:rPr>
      </w:pPr>
      <w:r w:rsidRPr="00946923">
        <w:rPr>
          <w:rFonts w:ascii="Arial" w:eastAsia="Calibri" w:hAnsi="Arial" w:cs="Arial"/>
          <w:kern w:val="0"/>
          <w14:ligatures w14:val="none"/>
        </w:rPr>
        <w:t>Miejscowość</w:t>
      </w:r>
      <w:r w:rsidR="00946923">
        <w:rPr>
          <w:rFonts w:ascii="Arial" w:eastAsia="Calibri" w:hAnsi="Arial" w:cs="Arial"/>
          <w:kern w:val="0"/>
          <w14:ligatures w14:val="none"/>
        </w:rPr>
        <w:t xml:space="preserve"> </w:t>
      </w:r>
      <w:r w:rsidRPr="00946923">
        <w:rPr>
          <w:rFonts w:ascii="Arial" w:eastAsia="Calibri" w:hAnsi="Arial" w:cs="Arial"/>
          <w:kern w:val="0"/>
          <w14:ligatures w14:val="none"/>
        </w:rPr>
        <w:t>…………………, dnia</w:t>
      </w:r>
      <w:r w:rsidR="00946923">
        <w:rPr>
          <w:rFonts w:ascii="Arial" w:eastAsia="Calibri" w:hAnsi="Arial" w:cs="Arial"/>
          <w:kern w:val="0"/>
          <w14:ligatures w14:val="none"/>
        </w:rPr>
        <w:t xml:space="preserve"> </w:t>
      </w:r>
      <w:r w:rsidRPr="00946923">
        <w:rPr>
          <w:rFonts w:ascii="Arial" w:eastAsia="Calibri" w:hAnsi="Arial" w:cs="Arial"/>
          <w:kern w:val="0"/>
          <w14:ligatures w14:val="none"/>
        </w:rPr>
        <w:t>………………</w:t>
      </w:r>
    </w:p>
    <w:p w14:paraId="4F94138C" w14:textId="77777777" w:rsidR="00DE5979" w:rsidRDefault="00DE5979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7FBB12" w14:textId="40747AB4" w:rsidR="00DA7835" w:rsidRPr="0094692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59A99051" w:rsidR="00DA7835" w:rsidRPr="00946923" w:rsidRDefault="00946923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</w:t>
      </w:r>
      <w:r w:rsidR="00DA7835" w:rsidRPr="00946923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497C471" w14:textId="77777777" w:rsidR="00946923" w:rsidRPr="00946923" w:rsidRDefault="00946923" w:rsidP="00DA7835">
      <w:pPr>
        <w:spacing w:after="0" w:line="36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46EE376F" w14:textId="70E60D43" w:rsidR="00DA7835" w:rsidRPr="0094692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946923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52E33145" w:rsidR="00DA7835" w:rsidRPr="00946923" w:rsidRDefault="00946923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</w:t>
      </w:r>
      <w:r w:rsidR="00DA7835" w:rsidRPr="00946923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946923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A9DD7BA" w14:textId="5BAA27CD" w:rsidR="0098180C" w:rsidRPr="00946923" w:rsidRDefault="00946923" w:rsidP="0094692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Szkoła Podoficerska</w:t>
      </w:r>
      <w:r w:rsidR="0098180C" w:rsidRPr="00946923">
        <w:rPr>
          <w:rFonts w:ascii="Arial" w:hAnsi="Arial" w:cs="Arial"/>
          <w:sz w:val="26"/>
          <w:szCs w:val="26"/>
        </w:rPr>
        <w:t xml:space="preserve"> </w:t>
      </w:r>
      <w:r w:rsidRPr="00946923">
        <w:rPr>
          <w:rFonts w:ascii="Arial" w:hAnsi="Arial" w:cs="Arial"/>
          <w:sz w:val="26"/>
          <w:szCs w:val="26"/>
        </w:rPr>
        <w:t>PSP</w:t>
      </w:r>
    </w:p>
    <w:p w14:paraId="1469FFF2" w14:textId="651A7F16" w:rsidR="0098180C" w:rsidRPr="00946923" w:rsidRDefault="00946923" w:rsidP="0094692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w Bydgoszczy</w:t>
      </w:r>
    </w:p>
    <w:p w14:paraId="418CA6AE" w14:textId="5A746C6D" w:rsidR="0098180C" w:rsidRPr="00946923" w:rsidRDefault="0098180C" w:rsidP="0094692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 xml:space="preserve">ul. </w:t>
      </w:r>
      <w:r w:rsidR="00946923" w:rsidRPr="00946923">
        <w:rPr>
          <w:rFonts w:ascii="Arial" w:hAnsi="Arial" w:cs="Arial"/>
          <w:sz w:val="26"/>
          <w:szCs w:val="26"/>
        </w:rPr>
        <w:t>Glinki 86</w:t>
      </w:r>
    </w:p>
    <w:p w14:paraId="4BE32ACA" w14:textId="172A6D77" w:rsidR="0098180C" w:rsidRPr="00946923" w:rsidRDefault="00946923" w:rsidP="00946923">
      <w:pPr>
        <w:pStyle w:val="Nagwek11"/>
        <w:kinsoku w:val="0"/>
        <w:overflowPunct w:val="0"/>
        <w:ind w:left="4961" w:right="-17" w:firstLine="703"/>
        <w:jc w:val="left"/>
        <w:outlineLvl w:val="9"/>
        <w:rPr>
          <w:rFonts w:ascii="Arial" w:hAnsi="Arial" w:cs="Arial"/>
          <w:sz w:val="26"/>
          <w:szCs w:val="26"/>
        </w:rPr>
      </w:pPr>
      <w:r w:rsidRPr="00946923">
        <w:rPr>
          <w:rFonts w:ascii="Arial" w:hAnsi="Arial" w:cs="Arial"/>
          <w:sz w:val="26"/>
          <w:szCs w:val="26"/>
        </w:rPr>
        <w:t>85</w:t>
      </w:r>
      <w:r w:rsidR="0098180C" w:rsidRPr="00946923">
        <w:rPr>
          <w:rFonts w:ascii="Arial" w:hAnsi="Arial" w:cs="Arial"/>
          <w:sz w:val="26"/>
          <w:szCs w:val="26"/>
        </w:rPr>
        <w:t>-</w:t>
      </w:r>
      <w:r w:rsidRPr="00946923">
        <w:rPr>
          <w:rFonts w:ascii="Arial" w:hAnsi="Arial" w:cs="Arial"/>
          <w:sz w:val="26"/>
          <w:szCs w:val="26"/>
        </w:rPr>
        <w:t>861</w:t>
      </w:r>
      <w:r w:rsidR="0098180C" w:rsidRPr="00946923">
        <w:rPr>
          <w:rFonts w:ascii="Arial" w:hAnsi="Arial" w:cs="Arial"/>
          <w:sz w:val="26"/>
          <w:szCs w:val="26"/>
        </w:rPr>
        <w:t xml:space="preserve"> </w:t>
      </w:r>
      <w:r w:rsidRPr="00946923">
        <w:rPr>
          <w:rFonts w:ascii="Arial" w:hAnsi="Arial" w:cs="Arial"/>
          <w:sz w:val="26"/>
          <w:szCs w:val="26"/>
        </w:rPr>
        <w:t>Bydgoszcz</w:t>
      </w:r>
    </w:p>
    <w:p w14:paraId="5346DB10" w14:textId="77777777" w:rsidR="00DA7835" w:rsidRPr="00946923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946923" w:rsidRDefault="00DA7835" w:rsidP="0098180C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DOSTĘPNOŚCI</w:t>
      </w:r>
    </w:p>
    <w:p w14:paraId="78F05BB2" w14:textId="39C5671C" w:rsidR="00782478" w:rsidRPr="00946923" w:rsidRDefault="00DA7835" w:rsidP="00946923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art. 30 ustawy z dnia 19 lipca 2019 r. o zapewnieniu dostępności</w:t>
      </w:r>
      <w:r w:rsid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osobom </w:t>
      </w:r>
      <w:r w:rsidR="009D5426" w:rsidRPr="00946923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ze szczególnymi potrzebami (Dz. U. z 202</w:t>
      </w:r>
      <w:r w:rsidR="00230D10" w:rsidRPr="00946923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230D10" w:rsidRPr="00946923">
        <w:rPr>
          <w:rFonts w:ascii="Arial" w:hAnsi="Arial" w:cs="Arial"/>
          <w:kern w:val="0"/>
          <w:sz w:val="24"/>
          <w:szCs w:val="24"/>
          <w14:ligatures w14:val="none"/>
        </w:rPr>
        <w:t>2240</w:t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782478" w:rsidRPr="00946923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946923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946923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946923" w:rsidRDefault="00DA7835" w:rsidP="00DA7835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946923" w:rsidRDefault="00DA7835" w:rsidP="00DA7835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946923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946923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946923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Pr="00946923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32A853A" w14:textId="24BDDA3C" w:rsidR="00DA7835" w:rsidRPr="00946923" w:rsidRDefault="00DA7835" w:rsidP="00946923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w………………………………………………………………………</w:t>
      </w:r>
      <w:r w:rsid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(wraz z uzasadnieniem):</w:t>
      </w:r>
    </w:p>
    <w:p w14:paraId="2145EDD2" w14:textId="63FB6524" w:rsidR="00DA7835" w:rsidRPr="00946923" w:rsidRDefault="00DA7835" w:rsidP="00D14DAA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……………………………………………..………………………………………………………………………………………………………………………………………………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2C14C69" w14:textId="2B6D8F2B" w:rsidR="00DA7835" w:rsidRPr="00946923" w:rsidRDefault="00DA7835" w:rsidP="00D14DAA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…………………………………………..………………………….…………………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………...</w:t>
      </w:r>
    </w:p>
    <w:p w14:paraId="18172C2D" w14:textId="77777777" w:rsidR="009D5426" w:rsidRPr="00946923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94692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946923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505F6F" w14:textId="77777777" w:rsidR="00F13A3C" w:rsidRDefault="00F13A3C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473D220E" w:rsidR="00DA7835" w:rsidRPr="00946923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0799D342" w:rsidR="00DA7835" w:rsidRPr="00946923" w:rsidRDefault="00DA7835" w:rsidP="00D14DA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…………………….……………………………………………………………………………………………………….………………………………………………………………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</w:p>
    <w:p w14:paraId="315E1E5A" w14:textId="77777777" w:rsidR="00DA7835" w:rsidRPr="0094692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94692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3CBA5293" w:rsidR="00DA7835" w:rsidRPr="00946923" w:rsidRDefault="00DA7835" w:rsidP="00D14DA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……………...</w:t>
      </w:r>
    </w:p>
    <w:p w14:paraId="364233A5" w14:textId="4FE2A67F" w:rsidR="00DA7835" w:rsidRPr="00946923" w:rsidRDefault="00DA7835" w:rsidP="00D14DA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</w:t>
      </w:r>
    </w:p>
    <w:p w14:paraId="24C40A26" w14:textId="1D47B2EF" w:rsidR="00DA7835" w:rsidRPr="00946923" w:rsidRDefault="00DA7835" w:rsidP="00D14DA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</w:t>
      </w:r>
    </w:p>
    <w:p w14:paraId="0FC6190B" w14:textId="682FBBB5" w:rsidR="00DA7835" w:rsidRPr="00946923" w:rsidRDefault="00DA7835" w:rsidP="00D14DAA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 w:hanging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</w:t>
      </w:r>
    </w:p>
    <w:p w14:paraId="3DBB682E" w14:textId="77777777" w:rsidR="00DA7835" w:rsidRPr="0094692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94692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B9E010" w14:textId="457E9587" w:rsidR="00DA7835" w:rsidRPr="00946923" w:rsidRDefault="009D5426" w:rsidP="00D14DA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DA7835"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14DAA" w:rsidRDefault="009D5426" w:rsidP="00D14DAA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9469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D14DA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 wnioskodawcy</w:t>
      </w:r>
    </w:p>
    <w:p w14:paraId="26A5837D" w14:textId="77777777" w:rsidR="00DA7835" w:rsidRPr="00946923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946923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EDCC82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B8A2FB5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A896F25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871A168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2912FB8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95EFE7B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F5C9662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3EC11DC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3FD6D8A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C17C213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86A0662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224C9A1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95FE0FA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68FD09C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05EFBB6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D51F263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7B5F1A5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0A8CDEF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AEC6E32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DBD3B9F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889DCAE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368C716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7DF7FBC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9EB1CA6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DF0A16E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7D80D29" w14:textId="77777777" w:rsidR="00946923" w:rsidRDefault="00946923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6B222E2" w14:textId="29A96992" w:rsidR="00DA7835" w:rsidRPr="00D14DAA" w:rsidRDefault="00DA7835" w:rsidP="00D14DAA">
      <w:pPr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D14DA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14DAA" w:rsidRDefault="00DA7835" w:rsidP="00D14DAA">
      <w:pPr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4920708" w14:textId="7B65FE01" w:rsidR="0098180C" w:rsidRPr="00D14DAA" w:rsidRDefault="0098180C" w:rsidP="00D14DA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art. 13 ust. 1 i 2, ogólnego Rozporządzenia Parlamentu Europejskiego 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Rady (UE) 2016/679 z dnia 27 kwietnia 2016 r. w sprawie ochrony osób fizycznych 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związku z przetwarzaniem danych osobowych i w sprawie swobodnego przepływu takich danych oraz uchylenia dyrektywy 95/46/WE RODO, informujemy, że:</w:t>
      </w:r>
    </w:p>
    <w:p w14:paraId="16457076" w14:textId="73CE7C7D" w:rsidR="0098180C" w:rsidRPr="00D14DAA" w:rsidRDefault="008F4CB3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F81951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48EFDF9D" w14:textId="12CE69CC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Podstawą prawną przetwarzania Pani/Pana danych jest art. 6 ust. 1 lit. c 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lit. e RODO.</w:t>
      </w:r>
    </w:p>
    <w:p w14:paraId="356263CD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A9B85A5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nie będą przekazywane do państwa trzeciego lub organizacji międzynarodowej.</w:t>
      </w:r>
    </w:p>
    <w:p w14:paraId="5B62BA12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7589280A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29D2103B" w14:textId="13BD6D49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 Pani/Pan prawo wniesienia skargi do Prezesa Urzędu Ochrony Danych Osobowych (00-193 Warszawa, ul. Stawki 2, tel. 22 531 03 00, fax. 22 531 03 01, </w:t>
      </w:r>
      <w:r w:rsidR="00796CB0"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e-mail: </w:t>
      </w:r>
      <w:hyperlink r:id="rId7" w:history="1">
        <w:r w:rsidRPr="00D14DA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kancelaria@uodo.gov.pl</w:t>
        </w:r>
      </w:hyperlink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), gdy uzna Pani/Pan, iż przetwarzanie danych osobowych Pani/Pana dotyczących narusza przepisy RODO.</w:t>
      </w:r>
    </w:p>
    <w:p w14:paraId="7AC56000" w14:textId="77777777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0100E587" w14:textId="74533280" w:rsidR="0098180C" w:rsidRPr="00D14DAA" w:rsidRDefault="0098180C" w:rsidP="00D14DAA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Przetwarzanie podanych przez Panią/Pana danych osobowych nie będzie podlegało zautomatyzowanemu podejmowaniu decyzji, w tym profilowaniu, </w:t>
      </w:r>
      <w:r w:rsid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D14DA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którym mowa w art. 22 ust. 1 i 4 RODO.</w:t>
      </w:r>
    </w:p>
    <w:p w14:paraId="02B36D0B" w14:textId="77777777" w:rsidR="00AB64B3" w:rsidRPr="00946923" w:rsidRDefault="00AB64B3" w:rsidP="00946923">
      <w:pPr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sectPr w:rsidR="00AB64B3" w:rsidRPr="00946923" w:rsidSect="00DA7835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3E2D" w14:textId="77777777" w:rsidR="00F17D50" w:rsidRDefault="00F17D50" w:rsidP="00026152">
      <w:pPr>
        <w:spacing w:after="0" w:line="240" w:lineRule="auto"/>
      </w:pPr>
      <w:r>
        <w:separator/>
      </w:r>
    </w:p>
  </w:endnote>
  <w:endnote w:type="continuationSeparator" w:id="0">
    <w:p w14:paraId="00429E65" w14:textId="77777777" w:rsidR="00F17D50" w:rsidRDefault="00F17D50" w:rsidP="0002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265322"/>
      <w:docPartObj>
        <w:docPartGallery w:val="Page Numbers (Bottom of Page)"/>
        <w:docPartUnique/>
      </w:docPartObj>
    </w:sdtPr>
    <w:sdtEndPr/>
    <w:sdtContent>
      <w:p w14:paraId="39577676" w14:textId="1C450171" w:rsidR="00026152" w:rsidRDefault="000261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1CD0D" w14:textId="77777777" w:rsidR="00026152" w:rsidRDefault="00026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377DB" w14:textId="77777777" w:rsidR="00F17D50" w:rsidRDefault="00F17D50" w:rsidP="00026152">
      <w:pPr>
        <w:spacing w:after="0" w:line="240" w:lineRule="auto"/>
      </w:pPr>
      <w:r>
        <w:separator/>
      </w:r>
    </w:p>
  </w:footnote>
  <w:footnote w:type="continuationSeparator" w:id="0">
    <w:p w14:paraId="3404C5B2" w14:textId="77777777" w:rsidR="00F17D50" w:rsidRDefault="00F17D50" w:rsidP="0002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98EE" w14:textId="77161162" w:rsidR="00F13A3C" w:rsidRPr="00F13A3C" w:rsidRDefault="00F13A3C" w:rsidP="00F13A3C">
    <w:pPr>
      <w:pStyle w:val="Nagwek"/>
      <w:jc w:val="right"/>
      <w:rPr>
        <w:rFonts w:ascii="Arial" w:hAnsi="Arial" w:cs="Arial"/>
        <w:sz w:val="18"/>
        <w:szCs w:val="18"/>
      </w:rPr>
    </w:pPr>
    <w:r w:rsidRPr="00F13A3C">
      <w:rPr>
        <w:rFonts w:ascii="Arial" w:hAnsi="Arial" w:cs="Arial"/>
        <w:sz w:val="18"/>
        <w:szCs w:val="18"/>
      </w:rPr>
      <w:t>Załącznik nr 2</w:t>
    </w:r>
  </w:p>
  <w:p w14:paraId="24A5DDEE" w14:textId="59D73896" w:rsidR="00F13A3C" w:rsidRPr="00F13A3C" w:rsidRDefault="00F13A3C" w:rsidP="00F13A3C">
    <w:pPr>
      <w:pStyle w:val="Nagwek"/>
      <w:jc w:val="right"/>
      <w:rPr>
        <w:rFonts w:ascii="Arial" w:hAnsi="Arial" w:cs="Arial"/>
        <w:sz w:val="18"/>
        <w:szCs w:val="18"/>
      </w:rPr>
    </w:pPr>
    <w:r w:rsidRPr="00F13A3C">
      <w:rPr>
        <w:rFonts w:ascii="Arial" w:hAnsi="Arial" w:cs="Arial"/>
        <w:sz w:val="18"/>
        <w:szCs w:val="18"/>
      </w:rPr>
      <w:t>do Procedury dotyczącej zapewnienia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26152"/>
    <w:rsid w:val="00230D10"/>
    <w:rsid w:val="00295512"/>
    <w:rsid w:val="002C73AC"/>
    <w:rsid w:val="00742DF3"/>
    <w:rsid w:val="00776CA8"/>
    <w:rsid w:val="00782478"/>
    <w:rsid w:val="00796CB0"/>
    <w:rsid w:val="008F4CB3"/>
    <w:rsid w:val="00946923"/>
    <w:rsid w:val="0098180C"/>
    <w:rsid w:val="009A6194"/>
    <w:rsid w:val="009D5426"/>
    <w:rsid w:val="00A72F15"/>
    <w:rsid w:val="00AB64B3"/>
    <w:rsid w:val="00BC3F84"/>
    <w:rsid w:val="00CC794E"/>
    <w:rsid w:val="00D14DAA"/>
    <w:rsid w:val="00DA7835"/>
    <w:rsid w:val="00DE27B1"/>
    <w:rsid w:val="00DE29C9"/>
    <w:rsid w:val="00DE5979"/>
    <w:rsid w:val="00F13A3C"/>
    <w:rsid w:val="00F1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69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9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152"/>
  </w:style>
  <w:style w:type="paragraph" w:styleId="Stopka">
    <w:name w:val="footer"/>
    <w:basedOn w:val="Normalny"/>
    <w:link w:val="StopkaZnak"/>
    <w:uiPriority w:val="99"/>
    <w:unhideWhenUsed/>
    <w:rsid w:val="0002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Beata Hermann</cp:lastModifiedBy>
  <cp:revision>6</cp:revision>
  <dcterms:created xsi:type="dcterms:W3CDTF">2024-02-15T09:53:00Z</dcterms:created>
  <dcterms:modified xsi:type="dcterms:W3CDTF">2024-02-15T11:20:00Z</dcterms:modified>
</cp:coreProperties>
</file>